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62" w:rsidRDefault="00577282" w:rsidP="000360B7">
      <w:pPr>
        <w:spacing w:after="0" w:line="240" w:lineRule="auto"/>
        <w:ind w:left="-1134"/>
        <w:rPr>
          <w:sz w:val="48"/>
          <w:szCs w:val="48"/>
        </w:rPr>
      </w:pPr>
      <w:r w:rsidRPr="00577282">
        <w:rPr>
          <w:sz w:val="48"/>
          <w:szCs w:val="4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0.5pt;height:57pt" fillcolor="#369" stroked="f">
            <v:shadow on="t" color="#b2b2b2" opacity="52429f" offset="3pt"/>
            <v:textpath style="font-family:&quot;Times New Roman&quot;;font-size:12pt;v-text-kern:t" trim="t" fitpath="t" string="Armor Proteines - Франция&#10;представительство в Москве&#10;ООО &quot;Торговый дом Галактион&quot;&#10;(495)210-55-28, 551-80-38, 222-54-09"/>
          </v:shape>
        </w:pict>
      </w:r>
      <w:r w:rsidR="00E53862" w:rsidRPr="000360B7">
        <w:rPr>
          <w:sz w:val="48"/>
          <w:szCs w:val="48"/>
        </w:rPr>
        <w:t xml:space="preserve"> </w:t>
      </w:r>
    </w:p>
    <w:p w:rsidR="0011595F" w:rsidRPr="00CA7CE7" w:rsidRDefault="00E53862" w:rsidP="00E53862">
      <w:pPr>
        <w:spacing w:after="0" w:line="240" w:lineRule="auto"/>
        <w:ind w:left="-1560"/>
        <w:jc w:val="center"/>
        <w:rPr>
          <w:sz w:val="48"/>
          <w:szCs w:val="48"/>
        </w:rPr>
      </w:pPr>
      <w:proofErr w:type="spellStart"/>
      <w:r w:rsidRPr="00CA7CE7">
        <w:rPr>
          <w:sz w:val="48"/>
          <w:szCs w:val="48"/>
          <w:lang w:val="en-US"/>
        </w:rPr>
        <w:t>Lactarmor</w:t>
      </w:r>
      <w:proofErr w:type="spellEnd"/>
      <w:r w:rsidRPr="00CA7CE7">
        <w:rPr>
          <w:sz w:val="48"/>
          <w:szCs w:val="48"/>
        </w:rPr>
        <w:t xml:space="preserve"> </w:t>
      </w:r>
      <w:r w:rsidRPr="00CA7CE7">
        <w:rPr>
          <w:sz w:val="48"/>
          <w:szCs w:val="48"/>
          <w:lang w:val="en-US"/>
        </w:rPr>
        <w:t>G</w:t>
      </w:r>
      <w:r>
        <w:rPr>
          <w:sz w:val="48"/>
          <w:szCs w:val="48"/>
        </w:rPr>
        <w:t xml:space="preserve"> </w:t>
      </w:r>
      <w:r w:rsidRPr="00CA7CE7">
        <w:rPr>
          <w:sz w:val="48"/>
          <w:szCs w:val="48"/>
        </w:rPr>
        <w:t xml:space="preserve">50/10 </w:t>
      </w:r>
      <w:r w:rsidRPr="00CA7CE7">
        <w:rPr>
          <w:sz w:val="48"/>
          <w:szCs w:val="48"/>
          <w:lang w:val="en-US"/>
        </w:rPr>
        <w:t>PA</w:t>
      </w:r>
    </w:p>
    <w:p w:rsidR="008C6538" w:rsidRPr="00CA7CE7" w:rsidRDefault="008C6538" w:rsidP="00CA7CE7">
      <w:pPr>
        <w:spacing w:after="0" w:line="240" w:lineRule="auto"/>
        <w:jc w:val="center"/>
        <w:rPr>
          <w:sz w:val="32"/>
          <w:szCs w:val="32"/>
        </w:rPr>
      </w:pPr>
      <w:r w:rsidRPr="00CA7CE7">
        <w:rPr>
          <w:sz w:val="32"/>
          <w:szCs w:val="32"/>
        </w:rPr>
        <w:t>Пищевая добавка</w:t>
      </w:r>
    </w:p>
    <w:p w:rsidR="008C6538" w:rsidRPr="00112356" w:rsidRDefault="008C6538" w:rsidP="00CA7CE7">
      <w:pPr>
        <w:spacing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Описание:</w:t>
      </w:r>
    </w:p>
    <w:p w:rsidR="008C6538" w:rsidRPr="00112356" w:rsidRDefault="008C6538" w:rsidP="00CA7CE7">
      <w:pPr>
        <w:spacing w:after="0" w:line="240" w:lineRule="auto"/>
        <w:rPr>
          <w:sz w:val="20"/>
          <w:szCs w:val="20"/>
        </w:rPr>
      </w:pPr>
      <w:proofErr w:type="spellStart"/>
      <w:proofErr w:type="gramStart"/>
      <w:r w:rsidRPr="002A183B">
        <w:rPr>
          <w:b/>
          <w:sz w:val="20"/>
          <w:szCs w:val="20"/>
          <w:lang w:val="en-US"/>
        </w:rPr>
        <w:t>Lactarmor</w:t>
      </w:r>
      <w:proofErr w:type="spellEnd"/>
      <w:r w:rsidRPr="002A183B">
        <w:rPr>
          <w:b/>
          <w:sz w:val="20"/>
          <w:szCs w:val="20"/>
        </w:rPr>
        <w:t xml:space="preserve"> </w:t>
      </w:r>
      <w:r w:rsidRPr="002A183B">
        <w:rPr>
          <w:b/>
          <w:sz w:val="20"/>
          <w:szCs w:val="20"/>
          <w:lang w:val="en-US"/>
        </w:rPr>
        <w:t>G</w:t>
      </w:r>
      <w:r w:rsidR="004C5ADB">
        <w:rPr>
          <w:b/>
          <w:sz w:val="20"/>
          <w:szCs w:val="20"/>
        </w:rPr>
        <w:t xml:space="preserve"> </w:t>
      </w:r>
      <w:r w:rsidRPr="002A183B">
        <w:rPr>
          <w:b/>
          <w:sz w:val="20"/>
          <w:szCs w:val="20"/>
        </w:rPr>
        <w:t xml:space="preserve">50/10 </w:t>
      </w:r>
      <w:r w:rsidRPr="002A183B">
        <w:rPr>
          <w:b/>
          <w:sz w:val="20"/>
          <w:szCs w:val="20"/>
          <w:lang w:val="en-US"/>
        </w:rPr>
        <w:t>PA</w:t>
      </w:r>
      <w:r w:rsidRPr="00112356">
        <w:rPr>
          <w:sz w:val="20"/>
          <w:szCs w:val="20"/>
        </w:rPr>
        <w:t xml:space="preserve"> – </w:t>
      </w:r>
      <w:proofErr w:type="spellStart"/>
      <w:r w:rsidRPr="00112356">
        <w:rPr>
          <w:sz w:val="20"/>
          <w:szCs w:val="20"/>
        </w:rPr>
        <w:t>мелкораспыленная</w:t>
      </w:r>
      <w:proofErr w:type="spellEnd"/>
      <w:r w:rsidRPr="00112356">
        <w:rPr>
          <w:sz w:val="20"/>
          <w:szCs w:val="20"/>
        </w:rPr>
        <w:t xml:space="preserve"> порошковая пищевая жировая добавка.</w:t>
      </w:r>
      <w:proofErr w:type="gramEnd"/>
      <w:r w:rsidRPr="00112356">
        <w:rPr>
          <w:sz w:val="20"/>
          <w:szCs w:val="20"/>
        </w:rPr>
        <w:t xml:space="preserve"> Этот ингредиент получают путем обезвоживания смеси молочных продуктов, строго отобранных по их функциональным и органолептическим свойствам, и эмульси</w:t>
      </w:r>
      <w:r w:rsidR="002E63E5">
        <w:rPr>
          <w:sz w:val="20"/>
          <w:szCs w:val="20"/>
        </w:rPr>
        <w:t>и</w:t>
      </w:r>
      <w:r w:rsidRPr="00112356">
        <w:rPr>
          <w:sz w:val="20"/>
          <w:szCs w:val="20"/>
        </w:rPr>
        <w:t xml:space="preserve"> пальмового масла</w:t>
      </w:r>
      <w:r w:rsidR="002E63E5">
        <w:rPr>
          <w:sz w:val="20"/>
          <w:szCs w:val="20"/>
        </w:rPr>
        <w:t>,</w:t>
      </w:r>
      <w:r w:rsidRPr="00112356">
        <w:rPr>
          <w:sz w:val="20"/>
          <w:szCs w:val="20"/>
        </w:rPr>
        <w:t xml:space="preserve"> </w:t>
      </w:r>
      <w:r w:rsidR="002A183B">
        <w:rPr>
          <w:sz w:val="20"/>
          <w:szCs w:val="20"/>
        </w:rPr>
        <w:t xml:space="preserve">что </w:t>
      </w:r>
      <w:r w:rsidRPr="00112356">
        <w:rPr>
          <w:sz w:val="20"/>
          <w:szCs w:val="20"/>
        </w:rPr>
        <w:t>обеспечивает хорошую дисперсию и растворимость продукта.</w:t>
      </w:r>
    </w:p>
    <w:p w:rsidR="008C6538" w:rsidRPr="00112356" w:rsidRDefault="008C6538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Преимущества:</w:t>
      </w:r>
    </w:p>
    <w:p w:rsidR="008C6538" w:rsidRPr="002E63E5" w:rsidRDefault="008C6538" w:rsidP="00CA7CE7">
      <w:pPr>
        <w:spacing w:after="0" w:line="240" w:lineRule="auto"/>
        <w:rPr>
          <w:sz w:val="20"/>
          <w:szCs w:val="20"/>
        </w:rPr>
      </w:pPr>
      <w:proofErr w:type="spellStart"/>
      <w:r w:rsidRPr="002E63E5">
        <w:rPr>
          <w:b/>
          <w:sz w:val="20"/>
          <w:szCs w:val="20"/>
          <w:lang w:val="en-US"/>
        </w:rPr>
        <w:t>Lactarmor</w:t>
      </w:r>
      <w:proofErr w:type="spellEnd"/>
      <w:r w:rsidRPr="002E63E5">
        <w:rPr>
          <w:b/>
          <w:sz w:val="20"/>
          <w:szCs w:val="20"/>
        </w:rPr>
        <w:t xml:space="preserve"> </w:t>
      </w:r>
      <w:r w:rsidRPr="002E63E5">
        <w:rPr>
          <w:b/>
          <w:sz w:val="20"/>
          <w:szCs w:val="20"/>
          <w:lang w:val="en-US"/>
        </w:rPr>
        <w:t>G</w:t>
      </w:r>
      <w:r w:rsidR="004C5ADB">
        <w:rPr>
          <w:b/>
          <w:sz w:val="20"/>
          <w:szCs w:val="20"/>
        </w:rPr>
        <w:t xml:space="preserve"> </w:t>
      </w:r>
      <w:r w:rsidRPr="002E63E5">
        <w:rPr>
          <w:b/>
          <w:sz w:val="20"/>
          <w:szCs w:val="20"/>
        </w:rPr>
        <w:t xml:space="preserve">50/10 </w:t>
      </w:r>
      <w:r w:rsidRPr="002E63E5">
        <w:rPr>
          <w:b/>
          <w:sz w:val="20"/>
          <w:szCs w:val="20"/>
          <w:lang w:val="en-US"/>
        </w:rPr>
        <w:t>PA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>может частично или полностью заменить молочные порошковые продукты</w:t>
      </w:r>
      <w:proofErr w:type="gramStart"/>
      <w:r w:rsidR="00CB692E" w:rsidRPr="00112356">
        <w:rPr>
          <w:sz w:val="20"/>
          <w:szCs w:val="20"/>
        </w:rPr>
        <w:t>,  а</w:t>
      </w:r>
      <w:proofErr w:type="gramEnd"/>
      <w:r w:rsidR="00CB692E" w:rsidRPr="00112356">
        <w:rPr>
          <w:sz w:val="20"/>
          <w:szCs w:val="20"/>
        </w:rPr>
        <w:t xml:space="preserve"> также жир в пищевой промышленности.</w:t>
      </w:r>
      <w:r w:rsidR="00CB692E" w:rsidRPr="00112356">
        <w:rPr>
          <w:color w:val="FF0000"/>
          <w:sz w:val="20"/>
          <w:szCs w:val="20"/>
        </w:rPr>
        <w:t xml:space="preserve"> </w:t>
      </w:r>
      <w:proofErr w:type="spellStart"/>
      <w:proofErr w:type="gramStart"/>
      <w:r w:rsidR="002E63E5" w:rsidRPr="002E63E5">
        <w:rPr>
          <w:b/>
          <w:sz w:val="20"/>
          <w:szCs w:val="20"/>
          <w:lang w:val="en-US"/>
        </w:rPr>
        <w:t>Lactarmor</w:t>
      </w:r>
      <w:proofErr w:type="spellEnd"/>
      <w:r w:rsidR="002E63E5" w:rsidRPr="002E63E5">
        <w:rPr>
          <w:b/>
          <w:sz w:val="20"/>
          <w:szCs w:val="20"/>
        </w:rPr>
        <w:t xml:space="preserve"> </w:t>
      </w:r>
      <w:r w:rsidR="002E63E5" w:rsidRPr="002E63E5">
        <w:rPr>
          <w:b/>
          <w:sz w:val="20"/>
          <w:szCs w:val="20"/>
          <w:lang w:val="en-US"/>
        </w:rPr>
        <w:t>G</w:t>
      </w:r>
      <w:r w:rsidR="004C5ADB">
        <w:rPr>
          <w:b/>
          <w:sz w:val="20"/>
          <w:szCs w:val="20"/>
        </w:rPr>
        <w:t xml:space="preserve"> </w:t>
      </w:r>
      <w:r w:rsidR="002E63E5" w:rsidRPr="002E63E5">
        <w:rPr>
          <w:b/>
          <w:sz w:val="20"/>
          <w:szCs w:val="20"/>
        </w:rPr>
        <w:t xml:space="preserve">50/10 </w:t>
      </w:r>
      <w:r w:rsidR="002E63E5" w:rsidRPr="002E63E5">
        <w:rPr>
          <w:b/>
          <w:sz w:val="20"/>
          <w:szCs w:val="20"/>
          <w:lang w:val="en-US"/>
        </w:rPr>
        <w:t>PA</w:t>
      </w:r>
      <w:r w:rsidR="002E63E5"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 xml:space="preserve">помогает улучшить функциональные и органолептические свойства в </w:t>
      </w:r>
      <w:r w:rsidR="002E63E5">
        <w:rPr>
          <w:sz w:val="20"/>
          <w:szCs w:val="20"/>
        </w:rPr>
        <w:t>готовом</w:t>
      </w:r>
      <w:r w:rsidR="00CB692E" w:rsidRPr="00112356">
        <w:rPr>
          <w:sz w:val="20"/>
          <w:szCs w:val="20"/>
        </w:rPr>
        <w:t xml:space="preserve"> продукте и сократить расходы.</w:t>
      </w:r>
      <w:proofErr w:type="gramEnd"/>
    </w:p>
    <w:p w:rsidR="00CB692E" w:rsidRPr="00112356" w:rsidRDefault="00CB692E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Применение:</w:t>
      </w:r>
    </w:p>
    <w:p w:rsidR="002E63E5" w:rsidRDefault="002E63E5" w:rsidP="00CA7CE7">
      <w:pPr>
        <w:spacing w:after="0" w:line="240" w:lineRule="auto"/>
        <w:rPr>
          <w:sz w:val="20"/>
          <w:szCs w:val="20"/>
        </w:rPr>
      </w:pPr>
      <w:proofErr w:type="spellStart"/>
      <w:r w:rsidRPr="002E63E5">
        <w:rPr>
          <w:b/>
          <w:sz w:val="20"/>
          <w:szCs w:val="20"/>
          <w:lang w:val="en-US"/>
        </w:rPr>
        <w:t>Lactarmor</w:t>
      </w:r>
      <w:proofErr w:type="spellEnd"/>
      <w:r w:rsidRPr="002E63E5">
        <w:rPr>
          <w:b/>
          <w:sz w:val="20"/>
          <w:szCs w:val="20"/>
        </w:rPr>
        <w:t xml:space="preserve"> </w:t>
      </w:r>
      <w:r w:rsidRPr="002E63E5">
        <w:rPr>
          <w:b/>
          <w:sz w:val="20"/>
          <w:szCs w:val="20"/>
          <w:lang w:val="en-US"/>
        </w:rPr>
        <w:t>G</w:t>
      </w:r>
      <w:r w:rsidR="004C5ADB">
        <w:rPr>
          <w:b/>
          <w:sz w:val="20"/>
          <w:szCs w:val="20"/>
        </w:rPr>
        <w:t xml:space="preserve"> </w:t>
      </w:r>
      <w:r w:rsidRPr="002E63E5">
        <w:rPr>
          <w:b/>
          <w:sz w:val="20"/>
          <w:szCs w:val="20"/>
        </w:rPr>
        <w:t xml:space="preserve">50/10 </w:t>
      </w:r>
      <w:r w:rsidRPr="002E63E5">
        <w:rPr>
          <w:b/>
          <w:sz w:val="20"/>
          <w:szCs w:val="20"/>
          <w:lang w:val="en-US"/>
        </w:rPr>
        <w:t>PA</w:t>
      </w:r>
      <w:r w:rsidRPr="00112356">
        <w:rPr>
          <w:sz w:val="20"/>
          <w:szCs w:val="20"/>
        </w:rPr>
        <w:t xml:space="preserve"> </w:t>
      </w:r>
      <w:r w:rsidR="00CB692E" w:rsidRPr="00112356">
        <w:rPr>
          <w:sz w:val="20"/>
          <w:szCs w:val="20"/>
        </w:rPr>
        <w:t xml:space="preserve">может быть использован в форме порошка или в восстановленной форме (восстановление: 0.9 </w:t>
      </w:r>
      <w:proofErr w:type="spellStart"/>
      <w:r w:rsidR="00CB692E" w:rsidRPr="00112356">
        <w:rPr>
          <w:sz w:val="20"/>
          <w:szCs w:val="20"/>
        </w:rPr>
        <w:t>лирта</w:t>
      </w:r>
      <w:proofErr w:type="spellEnd"/>
      <w:r w:rsidR="00CB692E" w:rsidRPr="00112356">
        <w:rPr>
          <w:sz w:val="20"/>
          <w:szCs w:val="20"/>
        </w:rPr>
        <w:t xml:space="preserve"> воды на 130г). </w:t>
      </w:r>
      <w:r>
        <w:rPr>
          <w:sz w:val="20"/>
          <w:szCs w:val="20"/>
        </w:rPr>
        <w:t>Перед растворением в воде (более 80</w:t>
      </w:r>
      <w:r w:rsidRPr="00112356">
        <w:rPr>
          <w:sz w:val="20"/>
          <w:szCs w:val="20"/>
        </w:rPr>
        <w:t>°С</w:t>
      </w:r>
      <w:r>
        <w:rPr>
          <w:sz w:val="20"/>
          <w:szCs w:val="20"/>
        </w:rPr>
        <w:t>) рекомендуется смешать с другими ингредиентами.</w:t>
      </w:r>
    </w:p>
    <w:p w:rsidR="00963AAF" w:rsidRPr="00112356" w:rsidRDefault="00963AAF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Органолептические характеристики: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Сыпучий порошок, от белого до желтого цвета,</w:t>
      </w:r>
      <w:r w:rsidR="002E63E5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>вкус</w:t>
      </w:r>
      <w:r w:rsidR="005D3D8F">
        <w:rPr>
          <w:sz w:val="20"/>
          <w:szCs w:val="20"/>
        </w:rPr>
        <w:t xml:space="preserve"> и</w:t>
      </w:r>
      <w:r w:rsidR="002E63E5" w:rsidRPr="002E63E5">
        <w:rPr>
          <w:sz w:val="20"/>
          <w:szCs w:val="20"/>
        </w:rPr>
        <w:t xml:space="preserve"> </w:t>
      </w:r>
      <w:r w:rsidR="002E63E5" w:rsidRPr="00112356">
        <w:rPr>
          <w:sz w:val="20"/>
          <w:szCs w:val="20"/>
        </w:rPr>
        <w:t>запах</w:t>
      </w:r>
      <w:r w:rsidR="002E63E5" w:rsidRPr="002E63E5">
        <w:rPr>
          <w:sz w:val="20"/>
          <w:szCs w:val="20"/>
        </w:rPr>
        <w:t xml:space="preserve"> </w:t>
      </w:r>
      <w:r w:rsidR="005D3D8F">
        <w:rPr>
          <w:sz w:val="20"/>
          <w:szCs w:val="20"/>
        </w:rPr>
        <w:t xml:space="preserve"> - </w:t>
      </w:r>
      <w:r w:rsidR="002E63E5" w:rsidRPr="00112356">
        <w:rPr>
          <w:sz w:val="20"/>
          <w:szCs w:val="20"/>
        </w:rPr>
        <w:t>молочный</w:t>
      </w:r>
      <w:r w:rsidR="005D3D8F">
        <w:rPr>
          <w:sz w:val="20"/>
          <w:szCs w:val="20"/>
        </w:rPr>
        <w:t>.</w:t>
      </w:r>
    </w:p>
    <w:p w:rsidR="00963AAF" w:rsidRPr="00112356" w:rsidRDefault="00963AAF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Физические показатели:</w:t>
      </w:r>
    </w:p>
    <w:p w:rsidR="00963AAF" w:rsidRPr="00112356" w:rsidRDefault="00963AAF" w:rsidP="00862CB7">
      <w:pPr>
        <w:tabs>
          <w:tab w:val="left" w:pos="2268"/>
          <w:tab w:val="left" w:pos="2694"/>
        </w:tabs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Влажность  </w:t>
      </w:r>
      <w:r w:rsidR="009267BF">
        <w:rPr>
          <w:sz w:val="20"/>
          <w:szCs w:val="20"/>
        </w:rPr>
        <w:t xml:space="preserve">                           </w:t>
      </w:r>
      <w:r w:rsidR="00862CB7">
        <w:rPr>
          <w:sz w:val="20"/>
          <w:szCs w:val="20"/>
        </w:rPr>
        <w:t xml:space="preserve">      </w:t>
      </w:r>
      <w:r w:rsidRPr="00112356">
        <w:rPr>
          <w:sz w:val="20"/>
          <w:szCs w:val="20"/>
        </w:rPr>
        <w:t xml:space="preserve"> &lt;</w:t>
      </w:r>
      <w:r w:rsidR="0063185B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>2,0%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Жир   </w:t>
      </w:r>
      <w:r w:rsidR="009267BF">
        <w:rPr>
          <w:sz w:val="20"/>
          <w:szCs w:val="20"/>
        </w:rPr>
        <w:t xml:space="preserve">                                      </w:t>
      </w:r>
      <w:r w:rsidR="00862CB7">
        <w:rPr>
          <w:sz w:val="20"/>
          <w:szCs w:val="20"/>
        </w:rPr>
        <w:t xml:space="preserve">      </w:t>
      </w:r>
      <w:r w:rsidRPr="00112356">
        <w:rPr>
          <w:sz w:val="20"/>
          <w:szCs w:val="20"/>
        </w:rPr>
        <w:t>50,0% (+/-1,5%)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Белки   </w:t>
      </w:r>
      <w:r w:rsidR="009267BF">
        <w:rPr>
          <w:sz w:val="20"/>
          <w:szCs w:val="20"/>
        </w:rPr>
        <w:t xml:space="preserve">                                  </w:t>
      </w:r>
      <w:r w:rsidR="00862CB7">
        <w:rPr>
          <w:sz w:val="20"/>
          <w:szCs w:val="20"/>
        </w:rPr>
        <w:t xml:space="preserve">      </w:t>
      </w:r>
      <w:r w:rsidR="009267BF">
        <w:rPr>
          <w:sz w:val="20"/>
          <w:szCs w:val="20"/>
        </w:rPr>
        <w:t xml:space="preserve"> </w:t>
      </w:r>
      <w:r w:rsidRPr="00112356">
        <w:rPr>
          <w:sz w:val="20"/>
          <w:szCs w:val="20"/>
        </w:rPr>
        <w:t xml:space="preserve">6,8% (6,2 % </w:t>
      </w:r>
      <w:r w:rsidRPr="00112356">
        <w:rPr>
          <w:sz w:val="20"/>
          <w:szCs w:val="20"/>
          <w:lang w:val="en-US"/>
        </w:rPr>
        <w:t>min</w:t>
      </w:r>
      <w:r w:rsidRPr="00112356">
        <w:rPr>
          <w:sz w:val="20"/>
          <w:szCs w:val="20"/>
        </w:rPr>
        <w:t>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Лактоза   </w:t>
      </w:r>
      <w:r w:rsidR="009267BF">
        <w:rPr>
          <w:sz w:val="20"/>
          <w:szCs w:val="20"/>
        </w:rPr>
        <w:t xml:space="preserve">                               </w:t>
      </w:r>
      <w:r w:rsidR="00862CB7">
        <w:rPr>
          <w:sz w:val="20"/>
          <w:szCs w:val="20"/>
        </w:rPr>
        <w:t xml:space="preserve">      </w:t>
      </w:r>
      <w:r w:rsidR="00102140" w:rsidRPr="00112356">
        <w:rPr>
          <w:sz w:val="20"/>
          <w:szCs w:val="20"/>
        </w:rPr>
        <w:t>37,2% (+/-2,5%)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Чистота</w:t>
      </w:r>
      <w:r w:rsidR="00102140" w:rsidRPr="00112356">
        <w:rPr>
          <w:sz w:val="20"/>
          <w:szCs w:val="20"/>
        </w:rPr>
        <w:t xml:space="preserve">   </w:t>
      </w:r>
      <w:r w:rsidR="009267BF">
        <w:rPr>
          <w:sz w:val="20"/>
          <w:szCs w:val="20"/>
        </w:rPr>
        <w:t xml:space="preserve">                               </w:t>
      </w:r>
      <w:r w:rsidR="00862CB7">
        <w:rPr>
          <w:sz w:val="20"/>
          <w:szCs w:val="20"/>
        </w:rPr>
        <w:t xml:space="preserve">      </w:t>
      </w:r>
      <w:r w:rsidR="00102140" w:rsidRPr="00112356">
        <w:rPr>
          <w:sz w:val="20"/>
          <w:szCs w:val="20"/>
        </w:rPr>
        <w:t>диск</w:t>
      </w:r>
      <w:proofErr w:type="gramStart"/>
      <w:r w:rsidR="00102140" w:rsidRPr="00112356">
        <w:rPr>
          <w:sz w:val="20"/>
          <w:szCs w:val="20"/>
        </w:rPr>
        <w:t xml:space="preserve"> А</w:t>
      </w:r>
      <w:proofErr w:type="gramEnd"/>
      <w:r w:rsidR="00102140" w:rsidRPr="00112356">
        <w:rPr>
          <w:sz w:val="20"/>
          <w:szCs w:val="20"/>
        </w:rPr>
        <w:t xml:space="preserve"> (диск В </w:t>
      </w:r>
      <w:r w:rsidR="00102140" w:rsidRPr="00112356">
        <w:rPr>
          <w:sz w:val="20"/>
          <w:szCs w:val="20"/>
          <w:lang w:val="en-US"/>
        </w:rPr>
        <w:t>max</w:t>
      </w:r>
      <w:r w:rsidR="00102140" w:rsidRPr="00112356">
        <w:rPr>
          <w:sz w:val="20"/>
          <w:szCs w:val="20"/>
        </w:rPr>
        <w:t>)</w:t>
      </w:r>
    </w:p>
    <w:p w:rsidR="00963AAF" w:rsidRPr="00112356" w:rsidRDefault="00963AAF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Энергетическая ценность</w:t>
      </w:r>
      <w:r w:rsidR="00102140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</w:t>
      </w:r>
      <w:r w:rsidR="00102140" w:rsidRPr="00112356">
        <w:rPr>
          <w:sz w:val="20"/>
          <w:szCs w:val="20"/>
        </w:rPr>
        <w:t xml:space="preserve"> 622 ккал/100г</w:t>
      </w:r>
    </w:p>
    <w:p w:rsidR="008C6538" w:rsidRPr="00112356" w:rsidRDefault="00102140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Микробиологические показатели:</w:t>
      </w:r>
    </w:p>
    <w:p w:rsidR="0063185B" w:rsidRPr="0063185B" w:rsidRDefault="00102140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Общее микробное число</w:t>
      </w:r>
      <w:r w:rsidR="00FD3619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</w:t>
      </w:r>
      <w:r w:rsidR="0063185B">
        <w:rPr>
          <w:sz w:val="20"/>
          <w:szCs w:val="20"/>
        </w:rPr>
        <w:t>≤ 5х10⁴</w:t>
      </w:r>
      <w:r w:rsidR="0063185B">
        <w:rPr>
          <w:sz w:val="20"/>
          <w:szCs w:val="20"/>
          <w:lang w:val="en-US"/>
        </w:rPr>
        <w:t>CFU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</w:rPr>
        <w:t>г</w:t>
      </w:r>
    </w:p>
    <w:p w:rsidR="00102140" w:rsidRPr="005D3D8F" w:rsidRDefault="005D3D8F" w:rsidP="00CA7CE7">
      <w:pPr>
        <w:spacing w:after="0" w:line="240" w:lineRule="auto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Enterobacterium</w:t>
      </w:r>
      <w:proofErr w:type="spellEnd"/>
      <w:r>
        <w:rPr>
          <w:sz w:val="20"/>
          <w:szCs w:val="20"/>
          <w:lang w:val="en-US"/>
        </w:rPr>
        <w:t xml:space="preserve"> </w:t>
      </w:r>
      <w:r w:rsidR="0063185B" w:rsidRPr="005D3D8F">
        <w:rPr>
          <w:sz w:val="20"/>
          <w:szCs w:val="20"/>
          <w:lang w:val="en-US"/>
        </w:rPr>
        <w:t xml:space="preserve">   </w:t>
      </w:r>
      <w:r w:rsidR="00862CB7" w:rsidRPr="005D3D8F">
        <w:rPr>
          <w:sz w:val="20"/>
          <w:szCs w:val="20"/>
          <w:lang w:val="en-US"/>
        </w:rPr>
        <w:t xml:space="preserve">                     </w:t>
      </w:r>
      <w:r w:rsidR="0063185B" w:rsidRPr="005D3D8F">
        <w:rPr>
          <w:sz w:val="20"/>
          <w:szCs w:val="20"/>
          <w:lang w:val="en-US"/>
        </w:rPr>
        <w:t xml:space="preserve">≤ </w:t>
      </w:r>
      <w:r w:rsidR="004C5ADB" w:rsidRPr="00AA2D88">
        <w:rPr>
          <w:sz w:val="20"/>
          <w:szCs w:val="20"/>
          <w:lang w:val="en-US"/>
        </w:rPr>
        <w:t xml:space="preserve">1 </w:t>
      </w:r>
      <w:r w:rsidR="0063185B">
        <w:rPr>
          <w:sz w:val="20"/>
          <w:szCs w:val="20"/>
          <w:lang w:val="en-US"/>
        </w:rPr>
        <w:t>CFU</w:t>
      </w:r>
      <w:r w:rsidR="0063185B" w:rsidRPr="005D3D8F">
        <w:rPr>
          <w:sz w:val="20"/>
          <w:szCs w:val="20"/>
          <w:lang w:val="en-US"/>
        </w:rPr>
        <w:t>/0,1</w:t>
      </w:r>
      <w:r w:rsidR="0063185B">
        <w:rPr>
          <w:sz w:val="20"/>
          <w:szCs w:val="20"/>
        </w:rPr>
        <w:t>г</w:t>
      </w:r>
      <w:r w:rsidR="0063185B" w:rsidRPr="005D3D8F">
        <w:rPr>
          <w:sz w:val="20"/>
          <w:szCs w:val="20"/>
          <w:lang w:val="en-US"/>
        </w:rPr>
        <w:t xml:space="preserve"> </w:t>
      </w:r>
    </w:p>
    <w:p w:rsidR="00102140" w:rsidRPr="005D3D8F" w:rsidRDefault="005D3D8F" w:rsidP="00CA7CE7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Staphylococcus </w:t>
      </w:r>
      <w:proofErr w:type="spellStart"/>
      <w:r>
        <w:rPr>
          <w:sz w:val="20"/>
          <w:szCs w:val="20"/>
          <w:lang w:val="en-US"/>
        </w:rPr>
        <w:t>coagulase</w:t>
      </w:r>
      <w:proofErr w:type="spellEnd"/>
      <w:r w:rsidR="00862CB7" w:rsidRPr="005D3D8F">
        <w:rPr>
          <w:sz w:val="20"/>
          <w:szCs w:val="20"/>
          <w:lang w:val="en-US"/>
        </w:rPr>
        <w:t xml:space="preserve">         </w:t>
      </w:r>
      <w:r w:rsidR="0063185B" w:rsidRPr="005D3D8F">
        <w:rPr>
          <w:sz w:val="20"/>
          <w:szCs w:val="20"/>
          <w:lang w:val="en-US"/>
        </w:rPr>
        <w:t xml:space="preserve">&lt; </w:t>
      </w:r>
      <w:r w:rsidR="004C5ADB" w:rsidRPr="00AA2D88">
        <w:rPr>
          <w:sz w:val="20"/>
          <w:szCs w:val="20"/>
          <w:lang w:val="en-US"/>
        </w:rPr>
        <w:t xml:space="preserve">1 </w:t>
      </w:r>
      <w:r w:rsidR="0063185B">
        <w:rPr>
          <w:sz w:val="20"/>
          <w:szCs w:val="20"/>
          <w:lang w:val="en-US"/>
        </w:rPr>
        <w:t>CFU</w:t>
      </w:r>
      <w:r w:rsidR="0063185B" w:rsidRPr="005D3D8F">
        <w:rPr>
          <w:sz w:val="20"/>
          <w:szCs w:val="20"/>
          <w:lang w:val="en-US"/>
        </w:rPr>
        <w:t>/0,1</w:t>
      </w:r>
      <w:r w:rsidR="0063185B">
        <w:rPr>
          <w:sz w:val="20"/>
          <w:szCs w:val="20"/>
        </w:rPr>
        <w:t>г</w:t>
      </w:r>
    </w:p>
    <w:p w:rsidR="00102140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lang w:val="en-US"/>
        </w:rPr>
        <w:t>Salmonella</w:t>
      </w:r>
      <w:r w:rsidRPr="005D3D8F">
        <w:rPr>
          <w:sz w:val="20"/>
          <w:szCs w:val="20"/>
        </w:rPr>
        <w:t xml:space="preserve">      </w:t>
      </w:r>
      <w:r w:rsidR="00495FF0" w:rsidRPr="00112356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                     </w:t>
      </w:r>
      <w:r w:rsidR="00495FF0" w:rsidRPr="00112356">
        <w:rPr>
          <w:sz w:val="20"/>
          <w:szCs w:val="20"/>
        </w:rPr>
        <w:t>нет/25г</w:t>
      </w:r>
    </w:p>
    <w:p w:rsidR="00102140" w:rsidRPr="00112356" w:rsidRDefault="005D3D8F" w:rsidP="00CA7CE7">
      <w:pPr>
        <w:spacing w:after="0" w:line="240" w:lineRule="auto"/>
        <w:rPr>
          <w:sz w:val="20"/>
          <w:szCs w:val="20"/>
        </w:rPr>
      </w:pPr>
      <w:proofErr w:type="spellStart"/>
      <w:r w:rsidRPr="005D3D8F">
        <w:rPr>
          <w:sz w:val="20"/>
          <w:szCs w:val="20"/>
          <w:lang w:val="en-US"/>
        </w:rPr>
        <w:t>Listeria</w:t>
      </w:r>
      <w:proofErr w:type="spellEnd"/>
      <w:r w:rsidRPr="005D3D8F">
        <w:rPr>
          <w:sz w:val="20"/>
          <w:szCs w:val="20"/>
        </w:rPr>
        <w:t xml:space="preserve">       </w:t>
      </w:r>
      <w:r w:rsidR="00495FF0" w:rsidRPr="005D3D8F">
        <w:rPr>
          <w:sz w:val="20"/>
          <w:szCs w:val="20"/>
        </w:rPr>
        <w:t xml:space="preserve">    </w:t>
      </w:r>
      <w:r w:rsidR="00862CB7" w:rsidRPr="005D3D8F">
        <w:rPr>
          <w:sz w:val="20"/>
          <w:szCs w:val="20"/>
        </w:rPr>
        <w:t xml:space="preserve">           </w:t>
      </w:r>
      <w:r w:rsidRPr="002A183B">
        <w:rPr>
          <w:sz w:val="20"/>
          <w:szCs w:val="20"/>
        </w:rPr>
        <w:t xml:space="preserve">                    </w:t>
      </w:r>
      <w:r w:rsidR="00495FF0" w:rsidRPr="00112356">
        <w:rPr>
          <w:sz w:val="20"/>
          <w:szCs w:val="20"/>
        </w:rPr>
        <w:t>нет/25г</w:t>
      </w:r>
    </w:p>
    <w:p w:rsidR="00102140" w:rsidRPr="009267BF" w:rsidRDefault="00495FF0" w:rsidP="009749EC">
      <w:pPr>
        <w:spacing w:before="120" w:after="0" w:line="240" w:lineRule="auto"/>
        <w:rPr>
          <w:i/>
          <w:sz w:val="28"/>
          <w:szCs w:val="28"/>
        </w:rPr>
      </w:pPr>
      <w:r w:rsidRPr="009267BF">
        <w:rPr>
          <w:i/>
          <w:sz w:val="28"/>
          <w:szCs w:val="28"/>
        </w:rPr>
        <w:t>Ингредиенты:</w:t>
      </w:r>
    </w:p>
    <w:p w:rsidR="00495FF0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Лактоза и молочный</w:t>
      </w:r>
      <w:r w:rsidR="00495FF0" w:rsidRPr="00112356">
        <w:rPr>
          <w:sz w:val="20"/>
          <w:szCs w:val="20"/>
        </w:rPr>
        <w:t xml:space="preserve"> бел</w:t>
      </w:r>
      <w:r>
        <w:rPr>
          <w:sz w:val="20"/>
          <w:szCs w:val="20"/>
        </w:rPr>
        <w:t>ок</w:t>
      </w:r>
      <w:r w:rsidR="00495FF0" w:rsidRPr="00112356">
        <w:rPr>
          <w:sz w:val="20"/>
          <w:szCs w:val="20"/>
        </w:rPr>
        <w:t xml:space="preserve">, пальмовое масло, </w:t>
      </w:r>
      <w:proofErr w:type="spellStart"/>
      <w:r w:rsidR="00495FF0" w:rsidRPr="00112356">
        <w:rPr>
          <w:sz w:val="20"/>
          <w:szCs w:val="20"/>
        </w:rPr>
        <w:t>ароматизатор</w:t>
      </w:r>
      <w:proofErr w:type="spellEnd"/>
      <w:r>
        <w:rPr>
          <w:sz w:val="20"/>
          <w:szCs w:val="20"/>
        </w:rPr>
        <w:t>.</w:t>
      </w:r>
    </w:p>
    <w:p w:rsidR="00495FF0" w:rsidRPr="00112356" w:rsidRDefault="00495FF0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Аллергены:  содержит: молочны</w:t>
      </w:r>
      <w:r w:rsidR="005D3D8F">
        <w:rPr>
          <w:sz w:val="20"/>
          <w:szCs w:val="20"/>
        </w:rPr>
        <w:t>й</w:t>
      </w:r>
      <w:r w:rsidRPr="00112356">
        <w:rPr>
          <w:sz w:val="20"/>
          <w:szCs w:val="20"/>
        </w:rPr>
        <w:t xml:space="preserve"> бел</w:t>
      </w:r>
      <w:r w:rsidR="005D3D8F">
        <w:rPr>
          <w:sz w:val="20"/>
          <w:szCs w:val="20"/>
        </w:rPr>
        <w:t>о</w:t>
      </w:r>
      <w:r w:rsidRPr="00112356">
        <w:rPr>
          <w:sz w:val="20"/>
          <w:szCs w:val="20"/>
        </w:rPr>
        <w:t>к и лактоз</w:t>
      </w:r>
      <w:r w:rsidR="005D3D8F">
        <w:rPr>
          <w:sz w:val="20"/>
          <w:szCs w:val="20"/>
        </w:rPr>
        <w:t>у.</w:t>
      </w:r>
    </w:p>
    <w:p w:rsidR="00102140" w:rsidRPr="00112356" w:rsidRDefault="00495FF0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Другие характеристики:</w:t>
      </w:r>
    </w:p>
    <w:p w:rsidR="008C6538" w:rsidRPr="00112356" w:rsidRDefault="00C27881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Продукт </w:t>
      </w:r>
      <w:r w:rsidRPr="00112356">
        <w:rPr>
          <w:b/>
          <w:sz w:val="20"/>
          <w:szCs w:val="20"/>
        </w:rPr>
        <w:t>не содержит ГМО</w:t>
      </w:r>
      <w:r w:rsidRPr="00112356">
        <w:rPr>
          <w:sz w:val="20"/>
          <w:szCs w:val="20"/>
        </w:rPr>
        <w:t xml:space="preserve"> в соответствии с Европейскими соглашениями № 1829/2003 и № 1830/2003.</w:t>
      </w:r>
    </w:p>
    <w:p w:rsidR="00C27881" w:rsidRPr="00112356" w:rsidRDefault="005D3D8F" w:rsidP="00CA7C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>Содержание тяжелых металлов и солей</w:t>
      </w:r>
      <w:r w:rsidR="00C27881" w:rsidRPr="00112356">
        <w:rPr>
          <w:sz w:val="20"/>
          <w:szCs w:val="20"/>
          <w:u w:val="single"/>
        </w:rPr>
        <w:t>:</w:t>
      </w:r>
      <w:r w:rsidR="00C27881" w:rsidRPr="00112356">
        <w:rPr>
          <w:sz w:val="20"/>
          <w:szCs w:val="20"/>
        </w:rPr>
        <w:t xml:space="preserve"> продукт отвечает европейским требованиям.</w:t>
      </w:r>
    </w:p>
    <w:p w:rsidR="009267BF" w:rsidRPr="009267BF" w:rsidRDefault="00C27881" w:rsidP="009267BF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Свинец</w:t>
      </w:r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     </w:t>
      </w:r>
      <w:r w:rsidR="00CA7CE7" w:rsidRPr="00112356">
        <w:rPr>
          <w:sz w:val="20"/>
          <w:szCs w:val="20"/>
        </w:rPr>
        <w:t xml:space="preserve"> &lt; 0.02 </w:t>
      </w:r>
      <w:proofErr w:type="spellStart"/>
      <w:r w:rsidR="00CA7CE7" w:rsidRPr="00112356">
        <w:rPr>
          <w:sz w:val="20"/>
          <w:szCs w:val="20"/>
          <w:lang w:val="en-US"/>
        </w:rPr>
        <w:t>ppm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                                                        </w:t>
      </w:r>
      <w:r w:rsidR="009267BF" w:rsidRPr="00112356">
        <w:rPr>
          <w:sz w:val="20"/>
          <w:szCs w:val="20"/>
        </w:rPr>
        <w:t>Кадмий</w:t>
      </w:r>
      <w:r w:rsidR="009267BF" w:rsidRPr="009267BF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            </w:t>
      </w:r>
      <w:r w:rsidR="00DB0EA5">
        <w:rPr>
          <w:sz w:val="20"/>
          <w:szCs w:val="20"/>
        </w:rPr>
        <w:t xml:space="preserve">   </w:t>
      </w:r>
      <w:r w:rsidR="00862CB7">
        <w:rPr>
          <w:sz w:val="20"/>
          <w:szCs w:val="20"/>
        </w:rPr>
        <w:t xml:space="preserve"> </w:t>
      </w:r>
      <w:r w:rsidR="009267BF" w:rsidRPr="009267BF">
        <w:rPr>
          <w:sz w:val="20"/>
          <w:szCs w:val="20"/>
        </w:rPr>
        <w:t xml:space="preserve">&lt; 0.05 </w:t>
      </w:r>
      <w:proofErr w:type="spellStart"/>
      <w:r w:rsidR="009267BF" w:rsidRPr="00112356">
        <w:rPr>
          <w:sz w:val="20"/>
          <w:szCs w:val="20"/>
          <w:lang w:val="en-US"/>
        </w:rPr>
        <w:t>ppm</w:t>
      </w:r>
      <w:proofErr w:type="spellEnd"/>
    </w:p>
    <w:p w:rsidR="009267BF" w:rsidRPr="0063185B" w:rsidRDefault="00C27881" w:rsidP="009267BF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Ртуть</w:t>
      </w:r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      </w:t>
      </w:r>
      <w:r w:rsidR="00CA7CE7" w:rsidRPr="00112356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</w:t>
      </w:r>
      <w:r w:rsidR="00CA7CE7" w:rsidRPr="00112356">
        <w:rPr>
          <w:sz w:val="20"/>
          <w:szCs w:val="20"/>
        </w:rPr>
        <w:t xml:space="preserve">&lt; 0.1 </w:t>
      </w:r>
      <w:proofErr w:type="spellStart"/>
      <w:r w:rsidR="00CA7CE7" w:rsidRPr="00112356">
        <w:rPr>
          <w:sz w:val="20"/>
          <w:szCs w:val="20"/>
          <w:lang w:val="en-US"/>
        </w:rPr>
        <w:t>ppm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                                                          </w:t>
      </w:r>
      <w:proofErr w:type="spellStart"/>
      <w:r w:rsidR="009267BF" w:rsidRPr="00112356">
        <w:rPr>
          <w:sz w:val="20"/>
          <w:szCs w:val="20"/>
        </w:rPr>
        <w:t>Альфатоксин</w:t>
      </w:r>
      <w:proofErr w:type="spellEnd"/>
      <w:r w:rsidR="009267BF" w:rsidRPr="009267BF">
        <w:rPr>
          <w:sz w:val="20"/>
          <w:szCs w:val="20"/>
        </w:rPr>
        <w:t xml:space="preserve"> </w:t>
      </w:r>
      <w:r w:rsidR="00DB0EA5">
        <w:rPr>
          <w:sz w:val="20"/>
          <w:szCs w:val="20"/>
        </w:rPr>
        <w:t>М</w:t>
      </w:r>
      <w:proofErr w:type="gramStart"/>
      <w:r w:rsidR="00DB0EA5">
        <w:rPr>
          <w:sz w:val="20"/>
          <w:szCs w:val="20"/>
        </w:rPr>
        <w:t>1</w:t>
      </w:r>
      <w:proofErr w:type="gramEnd"/>
      <w:r w:rsidR="00862CB7">
        <w:rPr>
          <w:sz w:val="20"/>
          <w:szCs w:val="20"/>
        </w:rPr>
        <w:t xml:space="preserve">  </w:t>
      </w:r>
      <w:r w:rsidR="00DB0EA5">
        <w:rPr>
          <w:sz w:val="20"/>
          <w:szCs w:val="20"/>
        </w:rPr>
        <w:t xml:space="preserve"> </w:t>
      </w:r>
      <w:r w:rsidR="009267BF" w:rsidRPr="009267BF">
        <w:rPr>
          <w:sz w:val="20"/>
          <w:szCs w:val="20"/>
        </w:rPr>
        <w:t xml:space="preserve"> &lt; 0.05</w:t>
      </w:r>
      <w:r w:rsidR="009267BF">
        <w:rPr>
          <w:sz w:val="20"/>
          <w:szCs w:val="20"/>
        </w:rPr>
        <w:t xml:space="preserve"> µ</w:t>
      </w:r>
      <w:r w:rsidR="009267BF">
        <w:rPr>
          <w:sz w:val="20"/>
          <w:szCs w:val="20"/>
          <w:lang w:val="en-US"/>
        </w:rPr>
        <w:t>g</w:t>
      </w:r>
      <w:r w:rsidR="009267BF" w:rsidRPr="009267BF">
        <w:rPr>
          <w:sz w:val="20"/>
          <w:szCs w:val="20"/>
        </w:rPr>
        <w:t>/</w:t>
      </w:r>
      <w:r w:rsidR="009267BF">
        <w:rPr>
          <w:sz w:val="20"/>
          <w:szCs w:val="20"/>
        </w:rPr>
        <w:t>кг</w:t>
      </w:r>
    </w:p>
    <w:p w:rsidR="00C27881" w:rsidRPr="0063185B" w:rsidRDefault="00C27881" w:rsidP="00CA7CE7">
      <w:pPr>
        <w:spacing w:after="0" w:line="240" w:lineRule="auto"/>
        <w:rPr>
          <w:sz w:val="20"/>
          <w:szCs w:val="20"/>
        </w:rPr>
      </w:pPr>
      <w:proofErr w:type="spellStart"/>
      <w:r w:rsidRPr="00112356">
        <w:rPr>
          <w:sz w:val="20"/>
          <w:szCs w:val="20"/>
        </w:rPr>
        <w:t>Диоксин</w:t>
      </w:r>
      <w:proofErr w:type="spellEnd"/>
      <w:r w:rsidR="00CA7CE7" w:rsidRPr="00112356">
        <w:rPr>
          <w:sz w:val="20"/>
          <w:szCs w:val="20"/>
        </w:rPr>
        <w:t xml:space="preserve">  </w:t>
      </w:r>
      <w:r w:rsidR="00862CB7">
        <w:rPr>
          <w:sz w:val="20"/>
          <w:szCs w:val="20"/>
        </w:rPr>
        <w:t xml:space="preserve">      </w:t>
      </w:r>
      <w:r w:rsidR="00CA7CE7" w:rsidRPr="00112356">
        <w:rPr>
          <w:sz w:val="20"/>
          <w:szCs w:val="20"/>
        </w:rPr>
        <w:t xml:space="preserve"> </w:t>
      </w:r>
      <w:r w:rsidR="00862CB7">
        <w:rPr>
          <w:sz w:val="20"/>
          <w:szCs w:val="20"/>
        </w:rPr>
        <w:t xml:space="preserve">   </w:t>
      </w:r>
      <w:r w:rsidR="00CA7CE7" w:rsidRPr="00112356">
        <w:rPr>
          <w:sz w:val="20"/>
          <w:szCs w:val="20"/>
        </w:rPr>
        <w:t xml:space="preserve">&lt; 0.75 </w:t>
      </w:r>
      <w:r w:rsidR="0063185B">
        <w:rPr>
          <w:sz w:val="20"/>
          <w:szCs w:val="20"/>
          <w:lang w:val="en-US"/>
        </w:rPr>
        <w:t>pg</w:t>
      </w:r>
      <w:r w:rsidR="0063185B" w:rsidRPr="0063185B">
        <w:rPr>
          <w:sz w:val="20"/>
          <w:szCs w:val="20"/>
        </w:rPr>
        <w:t xml:space="preserve"> </w:t>
      </w:r>
      <w:r w:rsidR="0063185B">
        <w:rPr>
          <w:sz w:val="20"/>
          <w:szCs w:val="20"/>
          <w:lang w:val="en-US"/>
        </w:rPr>
        <w:t>OMS</w:t>
      </w:r>
      <w:r w:rsidR="0063185B" w:rsidRPr="0063185B">
        <w:rPr>
          <w:sz w:val="20"/>
          <w:szCs w:val="20"/>
        </w:rPr>
        <w:t>-</w:t>
      </w:r>
      <w:r w:rsidR="0063185B">
        <w:rPr>
          <w:sz w:val="20"/>
          <w:szCs w:val="20"/>
          <w:lang w:val="en-US"/>
        </w:rPr>
        <w:t>PCDD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  <w:lang w:val="en-US"/>
        </w:rPr>
        <w:t>F</w:t>
      </w:r>
      <w:r w:rsidR="0063185B" w:rsidRPr="0063185B">
        <w:rPr>
          <w:sz w:val="20"/>
          <w:szCs w:val="20"/>
        </w:rPr>
        <w:t>-</w:t>
      </w:r>
      <w:r w:rsidR="0063185B">
        <w:rPr>
          <w:sz w:val="20"/>
          <w:szCs w:val="20"/>
          <w:lang w:val="en-US"/>
        </w:rPr>
        <w:t>TEQ</w:t>
      </w:r>
      <w:r w:rsidR="0063185B" w:rsidRPr="0063185B">
        <w:rPr>
          <w:sz w:val="20"/>
          <w:szCs w:val="20"/>
        </w:rPr>
        <w:t>/</w:t>
      </w:r>
      <w:r w:rsidR="0063185B">
        <w:rPr>
          <w:sz w:val="20"/>
          <w:szCs w:val="20"/>
        </w:rPr>
        <w:t>г жира</w:t>
      </w:r>
    </w:p>
    <w:p w:rsidR="00C27881" w:rsidRPr="00112356" w:rsidRDefault="005747E3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  <w:u w:val="single"/>
        </w:rPr>
        <w:t>Обработка</w:t>
      </w:r>
      <w:r w:rsidRPr="00112356">
        <w:rPr>
          <w:sz w:val="20"/>
          <w:szCs w:val="20"/>
        </w:rPr>
        <w:t xml:space="preserve">: </w:t>
      </w:r>
      <w:r w:rsidR="00D711A4" w:rsidRPr="00112356">
        <w:rPr>
          <w:sz w:val="20"/>
          <w:szCs w:val="20"/>
        </w:rPr>
        <w:t>не подвергать продукт ионизации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Продукт содержит менее 1% </w:t>
      </w:r>
      <w:proofErr w:type="spellStart"/>
      <w:proofErr w:type="gramStart"/>
      <w:r w:rsidR="00112356">
        <w:rPr>
          <w:sz w:val="20"/>
          <w:szCs w:val="20"/>
        </w:rPr>
        <w:t>транс-жирных</w:t>
      </w:r>
      <w:proofErr w:type="spellEnd"/>
      <w:proofErr w:type="gramEnd"/>
      <w:r w:rsidR="00112356">
        <w:rPr>
          <w:sz w:val="20"/>
          <w:szCs w:val="20"/>
        </w:rPr>
        <w:t xml:space="preserve"> кислот </w:t>
      </w:r>
      <w:r w:rsidRPr="00112356">
        <w:rPr>
          <w:sz w:val="20"/>
          <w:szCs w:val="20"/>
        </w:rPr>
        <w:t xml:space="preserve">(по отношению к </w:t>
      </w:r>
      <w:r w:rsidR="00112356">
        <w:rPr>
          <w:sz w:val="20"/>
          <w:szCs w:val="20"/>
        </w:rPr>
        <w:t>общему содержанию жира</w:t>
      </w:r>
      <w:r w:rsidRPr="00112356">
        <w:rPr>
          <w:sz w:val="20"/>
          <w:szCs w:val="20"/>
        </w:rPr>
        <w:t>)</w:t>
      </w:r>
    </w:p>
    <w:p w:rsidR="00D711A4" w:rsidRPr="002E63E5" w:rsidRDefault="00D711A4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Упаковка: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Мешок 25 кг на паллете 100 </w:t>
      </w:r>
      <w:proofErr w:type="spellStart"/>
      <w:r w:rsidRPr="00112356">
        <w:rPr>
          <w:sz w:val="20"/>
          <w:szCs w:val="20"/>
        </w:rPr>
        <w:t>х</w:t>
      </w:r>
      <w:proofErr w:type="spellEnd"/>
      <w:r w:rsidRPr="00112356">
        <w:rPr>
          <w:sz w:val="20"/>
          <w:szCs w:val="20"/>
        </w:rPr>
        <w:t xml:space="preserve"> 120 – 1000 кг.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 xml:space="preserve">Большой мешок 1000 кг на паллете 100 </w:t>
      </w:r>
      <w:proofErr w:type="spellStart"/>
      <w:r w:rsidRPr="00112356">
        <w:rPr>
          <w:sz w:val="20"/>
          <w:szCs w:val="20"/>
        </w:rPr>
        <w:t>х</w:t>
      </w:r>
      <w:proofErr w:type="spellEnd"/>
      <w:r w:rsidRPr="00112356">
        <w:rPr>
          <w:sz w:val="20"/>
          <w:szCs w:val="20"/>
        </w:rPr>
        <w:t xml:space="preserve"> 120.</w:t>
      </w:r>
    </w:p>
    <w:p w:rsidR="00D711A4" w:rsidRPr="00112356" w:rsidRDefault="00D711A4" w:rsidP="009749EC">
      <w:pPr>
        <w:spacing w:before="120" w:after="0" w:line="240" w:lineRule="auto"/>
        <w:rPr>
          <w:i/>
          <w:sz w:val="28"/>
          <w:szCs w:val="28"/>
        </w:rPr>
      </w:pPr>
      <w:r w:rsidRPr="00112356">
        <w:rPr>
          <w:i/>
          <w:sz w:val="28"/>
          <w:szCs w:val="28"/>
        </w:rPr>
        <w:t>Срок годности и хранение:</w:t>
      </w:r>
    </w:p>
    <w:p w:rsidR="00D711A4" w:rsidRPr="00112356" w:rsidRDefault="00D711A4" w:rsidP="00CA7CE7">
      <w:pPr>
        <w:spacing w:after="0" w:line="240" w:lineRule="auto"/>
        <w:rPr>
          <w:sz w:val="20"/>
          <w:szCs w:val="20"/>
        </w:rPr>
      </w:pPr>
      <w:r w:rsidRPr="00112356">
        <w:rPr>
          <w:sz w:val="20"/>
          <w:szCs w:val="20"/>
        </w:rPr>
        <w:t>1 год в сухом, прохладном и чистом помещении в оригинальной закрытой упаковке.</w:t>
      </w:r>
    </w:p>
    <w:sectPr w:rsidR="00D711A4" w:rsidRPr="00112356" w:rsidSect="000360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C6538"/>
    <w:rsid w:val="000360B7"/>
    <w:rsid w:val="00102140"/>
    <w:rsid w:val="00112356"/>
    <w:rsid w:val="0011595F"/>
    <w:rsid w:val="002A183B"/>
    <w:rsid w:val="002E63E5"/>
    <w:rsid w:val="00495FF0"/>
    <w:rsid w:val="004C5ADB"/>
    <w:rsid w:val="005747E3"/>
    <w:rsid w:val="00577282"/>
    <w:rsid w:val="005D3D8F"/>
    <w:rsid w:val="0063185B"/>
    <w:rsid w:val="00762BAA"/>
    <w:rsid w:val="00862CB7"/>
    <w:rsid w:val="00876382"/>
    <w:rsid w:val="008C6538"/>
    <w:rsid w:val="009267BF"/>
    <w:rsid w:val="00963AAF"/>
    <w:rsid w:val="009749EC"/>
    <w:rsid w:val="00A74455"/>
    <w:rsid w:val="00AA2D88"/>
    <w:rsid w:val="00B0680B"/>
    <w:rsid w:val="00C2231F"/>
    <w:rsid w:val="00C27881"/>
    <w:rsid w:val="00C33A5E"/>
    <w:rsid w:val="00CA7CE7"/>
    <w:rsid w:val="00CB034F"/>
    <w:rsid w:val="00CB692E"/>
    <w:rsid w:val="00D711A4"/>
    <w:rsid w:val="00DA2A6A"/>
    <w:rsid w:val="00DB0EA5"/>
    <w:rsid w:val="00E53862"/>
    <w:rsid w:val="00E74A94"/>
    <w:rsid w:val="00FD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2219-A78E-4A92-B5A1-0804B5E4F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Vika</cp:lastModifiedBy>
  <cp:revision>2</cp:revision>
  <dcterms:created xsi:type="dcterms:W3CDTF">2008-12-06T11:34:00Z</dcterms:created>
  <dcterms:modified xsi:type="dcterms:W3CDTF">2008-12-06T11:34:00Z</dcterms:modified>
</cp:coreProperties>
</file>